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A01B9" w14:textId="257A10F9" w:rsidR="000E2E6D" w:rsidRPr="00E356A6" w:rsidRDefault="000E2E6D">
      <w:pPr>
        <w:rPr>
          <w:sz w:val="24"/>
          <w:szCs w:val="24"/>
        </w:rPr>
      </w:pPr>
      <w:r w:rsidRPr="00E356A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5B92CF42" wp14:editId="128E56DA">
            <wp:simplePos x="0" y="0"/>
            <wp:positionH relativeFrom="column">
              <wp:posOffset>2461260</wp:posOffset>
            </wp:positionH>
            <wp:positionV relativeFrom="paragraph">
              <wp:posOffset>0</wp:posOffset>
            </wp:positionV>
            <wp:extent cx="114300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240" y="21273"/>
                <wp:lineTo x="21240" y="0"/>
                <wp:lineTo x="0" y="0"/>
              </wp:wrapPolygon>
            </wp:wrapTight>
            <wp:docPr id="1" name="Immagine 1" descr="Immagine che contiene testo, lavagnabian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avagnabianc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5280B" w14:textId="56E9D91A" w:rsidR="000E2E6D" w:rsidRPr="00E356A6" w:rsidRDefault="000E2E6D">
      <w:pPr>
        <w:rPr>
          <w:sz w:val="24"/>
          <w:szCs w:val="24"/>
        </w:rPr>
      </w:pPr>
    </w:p>
    <w:p w14:paraId="643AA092" w14:textId="65A8B7A3" w:rsidR="000E2E6D" w:rsidRDefault="000E2E6D">
      <w:pPr>
        <w:rPr>
          <w:sz w:val="24"/>
          <w:szCs w:val="24"/>
        </w:rPr>
      </w:pPr>
    </w:p>
    <w:p w14:paraId="5461D728" w14:textId="77777777" w:rsidR="00AB22C5" w:rsidRPr="00AB22C5" w:rsidRDefault="00AB22C5" w:rsidP="00AB22C5">
      <w:pPr>
        <w:jc w:val="center"/>
        <w:rPr>
          <w:b/>
          <w:bCs/>
          <w:sz w:val="32"/>
          <w:szCs w:val="32"/>
        </w:rPr>
      </w:pPr>
    </w:p>
    <w:p w14:paraId="1499CC8C" w14:textId="595C3039" w:rsidR="00295F55" w:rsidRDefault="00AB22C5" w:rsidP="00AB22C5">
      <w:pPr>
        <w:jc w:val="center"/>
        <w:rPr>
          <w:b/>
          <w:bCs/>
          <w:sz w:val="32"/>
          <w:szCs w:val="32"/>
        </w:rPr>
      </w:pPr>
      <w:r w:rsidRPr="00AB22C5">
        <w:rPr>
          <w:b/>
          <w:bCs/>
          <w:sz w:val="32"/>
          <w:szCs w:val="32"/>
        </w:rPr>
        <w:t>Week</w:t>
      </w:r>
      <w:r>
        <w:rPr>
          <w:b/>
          <w:bCs/>
          <w:sz w:val="32"/>
          <w:szCs w:val="32"/>
        </w:rPr>
        <w:t>-</w:t>
      </w:r>
      <w:r w:rsidRPr="00AB22C5">
        <w:rPr>
          <w:b/>
          <w:bCs/>
          <w:sz w:val="32"/>
          <w:szCs w:val="32"/>
        </w:rPr>
        <w:t>end di Musica alla Chiesa del Voto</w:t>
      </w:r>
    </w:p>
    <w:p w14:paraId="532434DE" w14:textId="77777777" w:rsidR="00AB22C5" w:rsidRPr="00F038FB" w:rsidRDefault="00AB22C5" w:rsidP="00A40D3B">
      <w:pPr>
        <w:pStyle w:val="NormaleWeb"/>
        <w:shd w:val="clear" w:color="auto" w:fill="FFFFFF"/>
        <w:spacing w:before="120" w:beforeAutospacing="0" w:after="150" w:afterAutospacing="0"/>
        <w:rPr>
          <w:rStyle w:val="Enfasigrassetto"/>
          <w:rFonts w:asciiTheme="minorHAnsi" w:hAnsiTheme="minorHAnsi" w:cstheme="minorHAnsi"/>
        </w:rPr>
      </w:pPr>
    </w:p>
    <w:p w14:paraId="39BD0185" w14:textId="77777777" w:rsidR="00A40D3B" w:rsidRPr="00E420D0" w:rsidRDefault="00AB22C5" w:rsidP="00F038FB">
      <w:pPr>
        <w:pStyle w:val="NormaleWeb"/>
        <w:shd w:val="clear" w:color="auto" w:fill="FFFFFF"/>
        <w:spacing w:before="120" w:beforeAutospacing="0" w:after="150" w:afterAutospacing="0"/>
        <w:ind w:left="-284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Sabato 13 e domenica 14 maggio la Chiesa del Voto ospiterà numerosi eventi musicali organizzati dall’associazione Modena Musica Sacra. </w:t>
      </w:r>
    </w:p>
    <w:p w14:paraId="42B2375E" w14:textId="7FC3E4F8" w:rsidR="00F038FB" w:rsidRPr="00E420D0" w:rsidRDefault="00AB22C5" w:rsidP="00A40D3B">
      <w:pPr>
        <w:pStyle w:val="NormaleWeb"/>
        <w:shd w:val="clear" w:color="auto" w:fill="FFFFFF"/>
        <w:spacing w:before="120" w:beforeAutospacing="0" w:after="150" w:afterAutospacing="0"/>
        <w:ind w:left="-284"/>
        <w:jc w:val="both"/>
        <w:rPr>
          <w:rFonts w:asciiTheme="minorHAnsi" w:hAnsiTheme="minorHAnsi" w:cstheme="minorHAnsi"/>
        </w:rPr>
      </w:pPr>
      <w:r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Sabato 13, in occasione della Notte Europea dei Musei, </w:t>
      </w:r>
      <w:r w:rsidR="00F038FB"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i ballerini </w:t>
      </w:r>
      <w:r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di </w:t>
      </w:r>
      <w:r w:rsidRPr="00394D06">
        <w:rPr>
          <w:rStyle w:val="Enfasigrassetto"/>
          <w:rFonts w:asciiTheme="minorHAnsi" w:hAnsiTheme="minorHAnsi" w:cstheme="minorHAnsi"/>
          <w:b w:val="0"/>
          <w:bCs w:val="0"/>
        </w:rPr>
        <w:t>APAD</w:t>
      </w:r>
      <w:r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 - corso di avviamento professionale alla danza diretto </w:t>
      </w:r>
      <w:r w:rsidRPr="00E420D0">
        <w:rPr>
          <w:rFonts w:asciiTheme="minorHAnsi" w:hAnsiTheme="minorHAnsi" w:cstheme="minorHAnsi"/>
        </w:rPr>
        <w:t xml:space="preserve">da Alex </w:t>
      </w:r>
      <w:proofErr w:type="spellStart"/>
      <w:r w:rsidRPr="00E420D0">
        <w:rPr>
          <w:rFonts w:asciiTheme="minorHAnsi" w:hAnsiTheme="minorHAnsi" w:cstheme="minorHAnsi"/>
        </w:rPr>
        <w:t>Atzewi</w:t>
      </w:r>
      <w:proofErr w:type="spellEnd"/>
      <w:r w:rsidR="00F038FB" w:rsidRPr="00E420D0">
        <w:rPr>
          <w:rFonts w:asciiTheme="minorHAnsi" w:hAnsiTheme="minorHAnsi" w:cstheme="minorHAnsi"/>
        </w:rPr>
        <w:t xml:space="preserve"> </w:t>
      </w:r>
      <w:r w:rsidR="00A40D3B" w:rsidRPr="00E420D0">
        <w:rPr>
          <w:rFonts w:asciiTheme="minorHAnsi" w:hAnsiTheme="minorHAnsi" w:cstheme="minorHAnsi"/>
        </w:rPr>
        <w:t xml:space="preserve">- </w:t>
      </w:r>
      <w:r w:rsidR="00F038FB" w:rsidRPr="00E420D0">
        <w:rPr>
          <w:rFonts w:asciiTheme="minorHAnsi" w:hAnsiTheme="minorHAnsi" w:cstheme="minorHAnsi"/>
        </w:rPr>
        <w:t xml:space="preserve">danzeranno su musiche </w:t>
      </w:r>
      <w:r w:rsidR="00A40D3B" w:rsidRPr="00E420D0">
        <w:rPr>
          <w:rFonts w:asciiTheme="minorHAnsi" w:hAnsiTheme="minorHAnsi" w:cstheme="minorHAnsi"/>
        </w:rPr>
        <w:t>eseguite</w:t>
      </w:r>
      <w:r w:rsidR="00F038FB" w:rsidRPr="00E420D0">
        <w:rPr>
          <w:rFonts w:asciiTheme="minorHAnsi" w:hAnsiTheme="minorHAnsi" w:cstheme="minorHAnsi"/>
        </w:rPr>
        <w:t xml:space="preserve"> dal coro Juvenes Cantores diretto dal M° Daniele Bononcini,</w:t>
      </w:r>
      <w:r w:rsidRPr="00E420D0">
        <w:rPr>
          <w:rFonts w:asciiTheme="minorHAnsi" w:hAnsiTheme="minorHAnsi" w:cstheme="minorHAnsi"/>
        </w:rPr>
        <w:t xml:space="preserve"> in un evento che unisce musica sacra dal vivo e danza. Come </w:t>
      </w:r>
      <w:r w:rsidR="00F038FB" w:rsidRPr="00E420D0">
        <w:rPr>
          <w:rFonts w:asciiTheme="minorHAnsi" w:hAnsiTheme="minorHAnsi" w:cstheme="minorHAnsi"/>
        </w:rPr>
        <w:t xml:space="preserve">spiega il direttore artistico Bononcini, </w:t>
      </w:r>
      <w:r w:rsidR="00E420D0" w:rsidRPr="00E420D0">
        <w:rPr>
          <w:rFonts w:asciiTheme="minorHAnsi" w:hAnsiTheme="minorHAnsi" w:cstheme="minorHAnsi"/>
          <w:i/>
          <w:iCs/>
        </w:rPr>
        <w:t>«</w:t>
      </w:r>
      <w:r w:rsidR="00E420D0">
        <w:rPr>
          <w:rFonts w:asciiTheme="minorHAnsi" w:hAnsiTheme="minorHAnsi" w:cstheme="minorHAnsi"/>
          <w:i/>
          <w:iCs/>
        </w:rPr>
        <w:t>C</w:t>
      </w:r>
      <w:r w:rsidR="00F038FB" w:rsidRPr="00E420D0">
        <w:rPr>
          <w:rFonts w:asciiTheme="minorHAnsi" w:hAnsiTheme="minorHAnsi" w:cstheme="minorHAnsi"/>
          <w:i/>
          <w:iCs/>
        </w:rPr>
        <w:t>ercheremo di</w:t>
      </w:r>
      <w:r w:rsidRPr="00E420D0">
        <w:rPr>
          <w:rFonts w:asciiTheme="minorHAnsi" w:hAnsiTheme="minorHAnsi" w:cstheme="minorHAnsi"/>
          <w:i/>
          <w:iCs/>
        </w:rPr>
        <w:t xml:space="preserve"> dare alla nostra performance una tensione verticale, che possiamo chiamare “preghiera</w:t>
      </w:r>
      <w:r w:rsidR="00F038FB" w:rsidRPr="00E420D0">
        <w:rPr>
          <w:rFonts w:asciiTheme="minorHAnsi" w:hAnsiTheme="minorHAnsi" w:cstheme="minorHAnsi"/>
          <w:i/>
          <w:iCs/>
        </w:rPr>
        <w:t>”</w:t>
      </w:r>
      <w:r w:rsidR="00E420D0" w:rsidRPr="00E420D0">
        <w:rPr>
          <w:rFonts w:asciiTheme="minorHAnsi" w:hAnsiTheme="minorHAnsi" w:cstheme="minorHAnsi"/>
          <w:i/>
          <w:iCs/>
        </w:rPr>
        <w:t>»</w:t>
      </w:r>
      <w:r w:rsidR="00F038FB" w:rsidRPr="00E420D0">
        <w:rPr>
          <w:rFonts w:asciiTheme="minorHAnsi" w:hAnsiTheme="minorHAnsi" w:cstheme="minorHAnsi"/>
          <w:i/>
          <w:iCs/>
        </w:rPr>
        <w:t>.</w:t>
      </w:r>
      <w:r w:rsidR="00F038FB" w:rsidRPr="00E420D0">
        <w:rPr>
          <w:rFonts w:asciiTheme="minorHAnsi" w:hAnsiTheme="minorHAnsi" w:cstheme="minorHAnsi"/>
        </w:rPr>
        <w:t xml:space="preserve">  T</w:t>
      </w:r>
      <w:r w:rsidRPr="00E420D0">
        <w:rPr>
          <w:rFonts w:asciiTheme="minorHAnsi" w:hAnsiTheme="minorHAnsi" w:cstheme="minorHAnsi"/>
        </w:rPr>
        <w:t>utti i pezzi cantati appartengono al repertorio sacro</w:t>
      </w:r>
      <w:r w:rsidR="00F038FB" w:rsidRPr="00E420D0">
        <w:rPr>
          <w:rFonts w:asciiTheme="minorHAnsi" w:hAnsiTheme="minorHAnsi" w:cstheme="minorHAnsi"/>
        </w:rPr>
        <w:t xml:space="preserve">, e non </w:t>
      </w:r>
      <w:r w:rsidRPr="00E420D0">
        <w:rPr>
          <w:rFonts w:asciiTheme="minorHAnsi" w:hAnsiTheme="minorHAnsi" w:cstheme="minorHAnsi"/>
        </w:rPr>
        <w:t xml:space="preserve">mancano riferimenti alla Madonna poiché la Chiesa è a Lei dedicata. </w:t>
      </w:r>
      <w:r w:rsidR="00F038FB" w:rsidRPr="00E420D0">
        <w:rPr>
          <w:rFonts w:asciiTheme="minorHAnsi" w:hAnsiTheme="minorHAnsi" w:cstheme="minorHAnsi"/>
        </w:rPr>
        <w:t xml:space="preserve">Sarà inoltre eseguita al pianoforte dal M° Bononcini la </w:t>
      </w:r>
      <w:r w:rsidRPr="00E420D0">
        <w:rPr>
          <w:rFonts w:asciiTheme="minorHAnsi" w:hAnsiTheme="minorHAnsi" w:cstheme="minorHAnsi"/>
        </w:rPr>
        <w:t>Polacca Fantasia</w:t>
      </w:r>
      <w:r w:rsidR="00F038FB" w:rsidRPr="00E420D0">
        <w:rPr>
          <w:rFonts w:asciiTheme="minorHAnsi" w:hAnsiTheme="minorHAnsi" w:cstheme="minorHAnsi"/>
        </w:rPr>
        <w:t xml:space="preserve"> </w:t>
      </w:r>
      <w:r w:rsidRPr="00E420D0">
        <w:rPr>
          <w:rFonts w:asciiTheme="minorHAnsi" w:hAnsiTheme="minorHAnsi" w:cstheme="minorHAnsi"/>
        </w:rPr>
        <w:t>di F. Chopin</w:t>
      </w:r>
      <w:r w:rsidR="00F038FB" w:rsidRPr="00E420D0">
        <w:rPr>
          <w:rFonts w:asciiTheme="minorHAnsi" w:hAnsiTheme="minorHAnsi" w:cstheme="minorHAnsi"/>
        </w:rPr>
        <w:t xml:space="preserve">: </w:t>
      </w:r>
      <w:r w:rsidR="00E420D0" w:rsidRPr="00E420D0">
        <w:rPr>
          <w:rFonts w:asciiTheme="minorHAnsi" w:hAnsiTheme="minorHAnsi" w:cstheme="minorHAnsi"/>
          <w:i/>
          <w:iCs/>
        </w:rPr>
        <w:t>«</w:t>
      </w:r>
      <w:r w:rsidRPr="00E420D0">
        <w:rPr>
          <w:rFonts w:asciiTheme="minorHAnsi" w:hAnsiTheme="minorHAnsi" w:cstheme="minorHAnsi"/>
          <w:i/>
          <w:iCs/>
        </w:rPr>
        <w:t>In essa il genio polacco è stato ispirato da un susseguirsi di temi nostalgici ispirati dal</w:t>
      </w:r>
      <w:r w:rsidR="00F038FB" w:rsidRPr="00E420D0">
        <w:rPr>
          <w:rFonts w:asciiTheme="minorHAnsi" w:hAnsiTheme="minorHAnsi" w:cstheme="minorHAnsi"/>
          <w:i/>
          <w:iCs/>
        </w:rPr>
        <w:t xml:space="preserve"> </w:t>
      </w:r>
      <w:r w:rsidRPr="00E420D0">
        <w:rPr>
          <w:rFonts w:asciiTheme="minorHAnsi" w:hAnsiTheme="minorHAnsi" w:cstheme="minorHAnsi"/>
          <w:i/>
          <w:iCs/>
        </w:rPr>
        <w:t>pensiero della sua patria, che solo alla fine pare essere raggiunta grazie a un crescendo</w:t>
      </w:r>
      <w:r w:rsidR="00F038FB" w:rsidRPr="00E420D0">
        <w:rPr>
          <w:rFonts w:asciiTheme="minorHAnsi" w:hAnsiTheme="minorHAnsi" w:cstheme="minorHAnsi"/>
          <w:i/>
          <w:iCs/>
        </w:rPr>
        <w:t xml:space="preserve"> </w:t>
      </w:r>
      <w:r w:rsidRPr="00E420D0">
        <w:rPr>
          <w:rFonts w:asciiTheme="minorHAnsi" w:hAnsiTheme="minorHAnsi" w:cstheme="minorHAnsi"/>
          <w:i/>
          <w:iCs/>
        </w:rPr>
        <w:t>assolutamente gioioso. Ebbene, proprio per questi contenuti, è facile fare un parallelo</w:t>
      </w:r>
      <w:r w:rsidR="00F038FB" w:rsidRPr="00E420D0">
        <w:rPr>
          <w:rFonts w:asciiTheme="minorHAnsi" w:hAnsiTheme="minorHAnsi" w:cstheme="minorHAnsi"/>
          <w:i/>
          <w:iCs/>
        </w:rPr>
        <w:t xml:space="preserve"> </w:t>
      </w:r>
      <w:r w:rsidRPr="00E420D0">
        <w:rPr>
          <w:rFonts w:asciiTheme="minorHAnsi" w:hAnsiTheme="minorHAnsi" w:cstheme="minorHAnsi"/>
          <w:i/>
          <w:iCs/>
        </w:rPr>
        <w:t>trasponendo il tutto in una dimensione sacra, in cui si può sostituire la patria Polonia con la</w:t>
      </w:r>
      <w:r w:rsidR="00F038FB" w:rsidRPr="00E420D0">
        <w:rPr>
          <w:rFonts w:asciiTheme="minorHAnsi" w:hAnsiTheme="minorHAnsi" w:cstheme="minorHAnsi"/>
          <w:i/>
          <w:iCs/>
        </w:rPr>
        <w:t xml:space="preserve"> </w:t>
      </w:r>
      <w:r w:rsidRPr="00E420D0">
        <w:rPr>
          <w:rFonts w:asciiTheme="minorHAnsi" w:hAnsiTheme="minorHAnsi" w:cstheme="minorHAnsi"/>
          <w:i/>
          <w:iCs/>
        </w:rPr>
        <w:t>patria celeste del Paradiso: infatti ogni anima, anche inconsapevolmente, aspira ad un al di</w:t>
      </w:r>
      <w:r w:rsidR="00F038FB" w:rsidRPr="00E420D0">
        <w:rPr>
          <w:rFonts w:asciiTheme="minorHAnsi" w:hAnsiTheme="minorHAnsi" w:cstheme="minorHAnsi"/>
          <w:i/>
          <w:iCs/>
        </w:rPr>
        <w:t xml:space="preserve"> </w:t>
      </w:r>
      <w:r w:rsidRPr="00E420D0">
        <w:rPr>
          <w:rFonts w:asciiTheme="minorHAnsi" w:hAnsiTheme="minorHAnsi" w:cstheme="minorHAnsi"/>
          <w:i/>
          <w:iCs/>
        </w:rPr>
        <w:t>là di gioia eterna e imperturbabile</w:t>
      </w:r>
      <w:r w:rsidR="00A40D3B" w:rsidRPr="00E420D0">
        <w:rPr>
          <w:rFonts w:asciiTheme="minorHAnsi" w:hAnsiTheme="minorHAnsi" w:cstheme="minorHAnsi"/>
          <w:i/>
          <w:iCs/>
        </w:rPr>
        <w:t>,</w:t>
      </w:r>
      <w:r w:rsidRPr="00E420D0">
        <w:rPr>
          <w:rFonts w:asciiTheme="minorHAnsi" w:hAnsiTheme="minorHAnsi" w:cstheme="minorHAnsi"/>
          <w:i/>
          <w:iCs/>
        </w:rPr>
        <w:t xml:space="preserve"> impossibile da conseguire pienamente sulla terra</w:t>
      </w:r>
      <w:r w:rsidR="00394D06" w:rsidRPr="00E420D0">
        <w:rPr>
          <w:rFonts w:asciiTheme="minorHAnsi" w:hAnsiTheme="minorHAnsi" w:cstheme="minorHAnsi"/>
          <w:i/>
          <w:iCs/>
        </w:rPr>
        <w:t>»</w:t>
      </w:r>
      <w:r w:rsidR="00F038FB" w:rsidRPr="00E420D0">
        <w:rPr>
          <w:rFonts w:asciiTheme="minorHAnsi" w:hAnsiTheme="minorHAnsi" w:cstheme="minorHAnsi"/>
        </w:rPr>
        <w:t xml:space="preserve"> spiega </w:t>
      </w:r>
      <w:proofErr w:type="spellStart"/>
      <w:r w:rsidR="00F038FB" w:rsidRPr="00E420D0">
        <w:rPr>
          <w:rFonts w:asciiTheme="minorHAnsi" w:hAnsiTheme="minorHAnsi" w:cstheme="minorHAnsi"/>
        </w:rPr>
        <w:t>Bononcini</w:t>
      </w:r>
      <w:proofErr w:type="spellEnd"/>
      <w:r w:rsidR="00F038FB" w:rsidRPr="00E420D0">
        <w:rPr>
          <w:rFonts w:asciiTheme="minorHAnsi" w:hAnsiTheme="minorHAnsi" w:cstheme="minorHAnsi"/>
        </w:rPr>
        <w:t>.</w:t>
      </w:r>
      <w:r w:rsidR="00A40D3B" w:rsidRPr="00E420D0">
        <w:rPr>
          <w:rFonts w:asciiTheme="minorHAnsi" w:hAnsiTheme="minorHAnsi" w:cstheme="minorHAnsi"/>
        </w:rPr>
        <w:t xml:space="preserve"> </w:t>
      </w:r>
      <w:r w:rsidR="00F038FB" w:rsidRPr="00E420D0">
        <w:rPr>
          <w:rFonts w:asciiTheme="minorHAnsi" w:hAnsiTheme="minorHAnsi" w:cstheme="minorHAnsi"/>
        </w:rPr>
        <w:t xml:space="preserve">Le performances avranno una durata di 30 minuti e saranno replicate alle ore 18 e 19.30. </w:t>
      </w:r>
    </w:p>
    <w:p w14:paraId="4DEC9577" w14:textId="0671E5B1" w:rsidR="00A40D3B" w:rsidRPr="00E420D0" w:rsidRDefault="00F038FB" w:rsidP="00A40D3B">
      <w:pPr>
        <w:pStyle w:val="NormaleWeb"/>
        <w:shd w:val="clear" w:color="auto" w:fill="FFFFFF"/>
        <w:spacing w:before="120" w:beforeAutospacing="0" w:after="150" w:afterAutospacing="0"/>
        <w:ind w:left="-284"/>
        <w:jc w:val="both"/>
        <w:rPr>
          <w:rFonts w:asciiTheme="minorHAnsi" w:hAnsiTheme="minorHAnsi" w:cstheme="minorHAnsi"/>
        </w:rPr>
      </w:pPr>
      <w:r w:rsidRPr="00E420D0">
        <w:rPr>
          <w:rFonts w:asciiTheme="minorHAnsi" w:hAnsiTheme="minorHAnsi" w:cstheme="minorHAnsi"/>
        </w:rPr>
        <w:t>Successivamente,</w:t>
      </w:r>
      <w:r w:rsidR="00A40D3B" w:rsidRPr="00E420D0">
        <w:rPr>
          <w:rFonts w:asciiTheme="minorHAnsi" w:hAnsiTheme="minorHAnsi" w:cstheme="minorHAnsi"/>
        </w:rPr>
        <w:t xml:space="preserve"> nella stessa sera,</w:t>
      </w:r>
      <w:r w:rsidRPr="00E420D0">
        <w:rPr>
          <w:rFonts w:asciiTheme="minorHAnsi" w:hAnsiTheme="minorHAnsi" w:cstheme="minorHAnsi"/>
        </w:rPr>
        <w:t xml:space="preserve"> i cori di Modena Musica Sacra proporranno due concerti corali in cui sar</w:t>
      </w:r>
      <w:r w:rsidR="00A40D3B" w:rsidRPr="00E420D0">
        <w:rPr>
          <w:rFonts w:asciiTheme="minorHAnsi" w:hAnsiTheme="minorHAnsi" w:cstheme="minorHAnsi"/>
        </w:rPr>
        <w:t xml:space="preserve">anno eseguite alcune delle più belle pagine del </w:t>
      </w:r>
      <w:r w:rsidRPr="00E420D0">
        <w:rPr>
          <w:rFonts w:asciiTheme="minorHAnsi" w:hAnsiTheme="minorHAnsi" w:cstheme="minorHAnsi"/>
        </w:rPr>
        <w:t>repertorio gregoriano e polifonico (J.S. Bach, J.M. Haydn, G.F. Handel, D. Bartolucci…).</w:t>
      </w:r>
      <w:r w:rsidR="00A40D3B" w:rsidRPr="00E420D0">
        <w:rPr>
          <w:rFonts w:asciiTheme="minorHAnsi" w:hAnsiTheme="minorHAnsi" w:cstheme="minorHAnsi"/>
        </w:rPr>
        <w:t xml:space="preserve"> Saranno protagonisti i Pueri Cantores, Juvenes Cantores, la Schola Polifonica e la Schola Gregoriana, per un totale di oltre 60 coristi.</w:t>
      </w:r>
      <w:r w:rsidRPr="00E420D0">
        <w:rPr>
          <w:rFonts w:asciiTheme="minorHAnsi" w:hAnsiTheme="minorHAnsi" w:cstheme="minorHAnsi"/>
        </w:rPr>
        <w:t xml:space="preserve"> </w:t>
      </w:r>
      <w:r w:rsidR="00A40D3B" w:rsidRPr="00E420D0">
        <w:rPr>
          <w:rFonts w:asciiTheme="minorHAnsi" w:hAnsiTheme="minorHAnsi" w:cstheme="minorHAnsi"/>
        </w:rPr>
        <w:t xml:space="preserve">I concerti saranno replicati alle ore 20.30 e 21.30 per consentire una maggiore partecipazione di pubblico. </w:t>
      </w:r>
    </w:p>
    <w:p w14:paraId="2F0D0064" w14:textId="2948497E" w:rsidR="00AB22C5" w:rsidRPr="00E420D0" w:rsidRDefault="00A40D3B" w:rsidP="00A40D3B">
      <w:pPr>
        <w:pStyle w:val="NormaleWeb"/>
        <w:shd w:val="clear" w:color="auto" w:fill="FFFFFF"/>
        <w:spacing w:before="120" w:beforeAutospacing="0" w:after="150" w:afterAutospacing="0"/>
        <w:ind w:left="-284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E420D0">
        <w:rPr>
          <w:rStyle w:val="Enfasigrassetto"/>
          <w:rFonts w:asciiTheme="minorHAnsi" w:hAnsiTheme="minorHAnsi" w:cstheme="minorHAnsi"/>
          <w:b w:val="0"/>
          <w:bCs w:val="0"/>
        </w:rPr>
        <w:t>Domenica 14 maggio torna</w:t>
      </w:r>
      <w:r w:rsidR="00394D06">
        <w:rPr>
          <w:rStyle w:val="Enfasigrassetto"/>
          <w:rFonts w:asciiTheme="minorHAnsi" w:hAnsiTheme="minorHAnsi" w:cstheme="minorHAnsi"/>
          <w:b w:val="0"/>
          <w:bCs w:val="0"/>
        </w:rPr>
        <w:t>,</w:t>
      </w:r>
      <w:r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 invece</w:t>
      </w:r>
      <w:r w:rsidR="00394D06">
        <w:rPr>
          <w:rStyle w:val="Enfasigrassetto"/>
          <w:rFonts w:asciiTheme="minorHAnsi" w:hAnsiTheme="minorHAnsi" w:cstheme="minorHAnsi"/>
          <w:b w:val="0"/>
          <w:bCs w:val="0"/>
        </w:rPr>
        <w:t>,</w:t>
      </w:r>
      <w:r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 a</w:t>
      </w:r>
      <w:r w:rsidR="00AB22C5"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 Modena uno dei solisti più affermati sul panorama internazionale: Marco Zoni, primo flauto della Filarmonica della Scala, </w:t>
      </w:r>
      <w:r w:rsidRPr="00E420D0">
        <w:rPr>
          <w:rStyle w:val="Enfasigrassetto"/>
          <w:rFonts w:asciiTheme="minorHAnsi" w:hAnsiTheme="minorHAnsi" w:cstheme="minorHAnsi"/>
          <w:b w:val="0"/>
          <w:bCs w:val="0"/>
        </w:rPr>
        <w:t>che si esibirà alle ore 17</w:t>
      </w:r>
      <w:r w:rsidR="00AB22C5"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 insieme ai suoi allievi del corso di perfezionamento annuale tenutosi presso l’Accademia Fondazione I Musici di Parma. </w:t>
      </w:r>
      <w:r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Saranno eseguite musiche di J.S. Bach, F. Schubert, </w:t>
      </w:r>
      <w:proofErr w:type="spellStart"/>
      <w:r w:rsidRPr="00E420D0">
        <w:rPr>
          <w:rStyle w:val="Enfasigrassetto"/>
          <w:rFonts w:asciiTheme="minorHAnsi" w:hAnsiTheme="minorHAnsi" w:cstheme="minorHAnsi"/>
          <w:b w:val="0"/>
          <w:bCs w:val="0"/>
        </w:rPr>
        <w:t>Ph</w:t>
      </w:r>
      <w:proofErr w:type="spellEnd"/>
      <w:r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. </w:t>
      </w:r>
      <w:proofErr w:type="spellStart"/>
      <w:r w:rsidRPr="00E420D0">
        <w:rPr>
          <w:rStyle w:val="Enfasigrassetto"/>
          <w:rFonts w:asciiTheme="minorHAnsi" w:hAnsiTheme="minorHAnsi" w:cstheme="minorHAnsi"/>
          <w:b w:val="0"/>
          <w:bCs w:val="0"/>
        </w:rPr>
        <w:t>Gaubert</w:t>
      </w:r>
      <w:proofErr w:type="spellEnd"/>
      <w:r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, G. </w:t>
      </w:r>
      <w:proofErr w:type="spellStart"/>
      <w:r w:rsidRPr="00E420D0">
        <w:rPr>
          <w:rStyle w:val="Enfasigrassetto"/>
          <w:rFonts w:asciiTheme="minorHAnsi" w:hAnsiTheme="minorHAnsi" w:cstheme="minorHAnsi"/>
          <w:b w:val="0"/>
          <w:bCs w:val="0"/>
        </w:rPr>
        <w:t>Enescu</w:t>
      </w:r>
      <w:proofErr w:type="spellEnd"/>
      <w:r w:rsidRPr="00E420D0">
        <w:rPr>
          <w:rStyle w:val="Enfasigrassetto"/>
          <w:rFonts w:asciiTheme="minorHAnsi" w:hAnsiTheme="minorHAnsi" w:cstheme="minorHAnsi"/>
          <w:b w:val="0"/>
          <w:bCs w:val="0"/>
        </w:rPr>
        <w:t xml:space="preserve">, J. </w:t>
      </w:r>
      <w:proofErr w:type="spellStart"/>
      <w:r w:rsidRPr="00E420D0">
        <w:rPr>
          <w:rStyle w:val="Enfasigrassetto"/>
          <w:rFonts w:asciiTheme="minorHAnsi" w:hAnsiTheme="minorHAnsi" w:cstheme="minorHAnsi"/>
          <w:b w:val="0"/>
          <w:bCs w:val="0"/>
        </w:rPr>
        <w:t>Moquet</w:t>
      </w:r>
      <w:proofErr w:type="spellEnd"/>
      <w:r w:rsidRPr="00E420D0">
        <w:rPr>
          <w:rStyle w:val="Enfasigrassetto"/>
          <w:rFonts w:asciiTheme="minorHAnsi" w:hAnsiTheme="minorHAnsi" w:cstheme="minorHAnsi"/>
          <w:b w:val="0"/>
          <w:bCs w:val="0"/>
        </w:rPr>
        <w:t>. L’evento è organizzato dalla Fondazione I Musici di Parma all’interno della rassegna Il Suono nella Bellezza.</w:t>
      </w:r>
    </w:p>
    <w:p w14:paraId="7D01BD6B" w14:textId="54C58C09" w:rsidR="00AB22C5" w:rsidRPr="00E420D0" w:rsidRDefault="00A40D3B" w:rsidP="00AB22C5">
      <w:pPr>
        <w:pStyle w:val="NormaleWeb"/>
        <w:shd w:val="clear" w:color="auto" w:fill="FFFFFF"/>
        <w:spacing w:before="120" w:beforeAutospacing="0" w:after="150" w:afterAutospacing="0"/>
        <w:ind w:left="-284"/>
        <w:jc w:val="both"/>
        <w:rPr>
          <w:rFonts w:asciiTheme="minorHAnsi" w:hAnsiTheme="minorHAnsi" w:cstheme="minorHAnsi"/>
        </w:rPr>
      </w:pPr>
      <w:r w:rsidRPr="00E420D0">
        <w:rPr>
          <w:rFonts w:asciiTheme="minorHAnsi" w:hAnsiTheme="minorHAnsi" w:cstheme="minorHAnsi"/>
        </w:rPr>
        <w:t xml:space="preserve">Per tutti gli eventi, </w:t>
      </w:r>
      <w:r w:rsidR="00394D06">
        <w:rPr>
          <w:rFonts w:asciiTheme="minorHAnsi" w:hAnsiTheme="minorHAnsi" w:cstheme="minorHAnsi"/>
        </w:rPr>
        <w:t xml:space="preserve">patrocinati dal Comune di Modena e sostenuti da </w:t>
      </w:r>
      <w:proofErr w:type="spellStart"/>
      <w:r w:rsidR="00394D06">
        <w:rPr>
          <w:rFonts w:asciiTheme="minorHAnsi" w:hAnsiTheme="minorHAnsi" w:cstheme="minorHAnsi"/>
        </w:rPr>
        <w:t>Clal</w:t>
      </w:r>
      <w:proofErr w:type="spellEnd"/>
      <w:r w:rsidR="00394D06">
        <w:rPr>
          <w:rFonts w:asciiTheme="minorHAnsi" w:hAnsiTheme="minorHAnsi" w:cstheme="minorHAnsi"/>
        </w:rPr>
        <w:t xml:space="preserve">, </w:t>
      </w:r>
      <w:r w:rsidRPr="00E420D0">
        <w:rPr>
          <w:rFonts w:asciiTheme="minorHAnsi" w:hAnsiTheme="minorHAnsi" w:cstheme="minorHAnsi"/>
        </w:rPr>
        <w:t>l’</w:t>
      </w:r>
      <w:r w:rsidR="00AB22C5" w:rsidRPr="00E420D0">
        <w:rPr>
          <w:rFonts w:asciiTheme="minorHAnsi" w:hAnsiTheme="minorHAnsi" w:cstheme="minorHAnsi"/>
        </w:rPr>
        <w:t>ingresso è libero e gratuito</w:t>
      </w:r>
      <w:r w:rsidRPr="00E420D0">
        <w:rPr>
          <w:rFonts w:asciiTheme="minorHAnsi" w:hAnsiTheme="minorHAnsi" w:cstheme="minorHAnsi"/>
        </w:rPr>
        <w:t>.</w:t>
      </w:r>
    </w:p>
    <w:p w14:paraId="79BAFE09" w14:textId="77777777" w:rsidR="00E356A6" w:rsidRPr="00E356A6" w:rsidRDefault="00E356A6" w:rsidP="00E356A6">
      <w:pPr>
        <w:rPr>
          <w:sz w:val="24"/>
          <w:szCs w:val="24"/>
        </w:rPr>
      </w:pPr>
    </w:p>
    <w:p w14:paraId="7A1DCD0F" w14:textId="77777777" w:rsidR="00295F55" w:rsidRPr="00E356A6" w:rsidRDefault="00295F55" w:rsidP="00295F55">
      <w:pPr>
        <w:rPr>
          <w:rFonts w:cstheme="minorHAnsi"/>
          <w:sz w:val="24"/>
          <w:szCs w:val="24"/>
          <w:shd w:val="clear" w:color="auto" w:fill="FFFFFF"/>
        </w:rPr>
      </w:pPr>
    </w:p>
    <w:p w14:paraId="74A34E38" w14:textId="726118A0" w:rsidR="00295F55" w:rsidRPr="00E356A6" w:rsidRDefault="00295F55" w:rsidP="00295F55">
      <w:pPr>
        <w:rPr>
          <w:rFonts w:cstheme="minorHAnsi"/>
          <w:sz w:val="24"/>
          <w:szCs w:val="24"/>
          <w:shd w:val="clear" w:color="auto" w:fill="FFFFFF"/>
        </w:rPr>
      </w:pPr>
      <w:r w:rsidRPr="00E356A6">
        <w:rPr>
          <w:rFonts w:cstheme="minorHAnsi"/>
          <w:sz w:val="24"/>
          <w:szCs w:val="24"/>
          <w:shd w:val="clear" w:color="auto" w:fill="FFFFFF"/>
        </w:rPr>
        <w:t xml:space="preserve">Modena, </w:t>
      </w:r>
      <w:r w:rsidR="00AB22C5">
        <w:rPr>
          <w:rFonts w:cstheme="minorHAnsi"/>
          <w:sz w:val="24"/>
          <w:szCs w:val="24"/>
          <w:shd w:val="clear" w:color="auto" w:fill="FFFFFF"/>
        </w:rPr>
        <w:t>3 maggio 2023</w:t>
      </w:r>
    </w:p>
    <w:p w14:paraId="4DDC45E0" w14:textId="043C5949" w:rsidR="00295F55" w:rsidRPr="00E356A6" w:rsidRDefault="00295F55" w:rsidP="00295F55">
      <w:pPr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E356A6">
        <w:rPr>
          <w:rFonts w:cstheme="minorHAnsi"/>
          <w:b/>
          <w:bCs/>
          <w:sz w:val="24"/>
          <w:szCs w:val="24"/>
          <w:shd w:val="clear" w:color="auto" w:fill="FFFFFF"/>
        </w:rPr>
        <w:t>Ufficio Stampa MMS</w:t>
      </w:r>
    </w:p>
    <w:p w14:paraId="16719086" w14:textId="40BE960C" w:rsidR="00295F55" w:rsidRPr="00E356A6" w:rsidRDefault="00295F55" w:rsidP="00295F55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356A6">
        <w:rPr>
          <w:rFonts w:cstheme="minorHAnsi"/>
          <w:b/>
          <w:bCs/>
          <w:color w:val="202124"/>
          <w:sz w:val="24"/>
          <w:szCs w:val="24"/>
        </w:rPr>
        <w:t>via Tamburini 157, 41124 Modena</w:t>
      </w:r>
    </w:p>
    <w:p w14:paraId="1DC2189B" w14:textId="77777777" w:rsidR="00295F55" w:rsidRPr="00E356A6" w:rsidRDefault="00295F55" w:rsidP="00295F55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E356A6">
        <w:rPr>
          <w:rFonts w:cstheme="minorHAnsi"/>
          <w:b/>
          <w:bCs/>
          <w:color w:val="202124"/>
          <w:sz w:val="24"/>
          <w:szCs w:val="24"/>
        </w:rPr>
        <w:t>Tel.: 059 230227</w:t>
      </w:r>
    </w:p>
    <w:p w14:paraId="75E5193A" w14:textId="672E71C6" w:rsidR="000E2E6D" w:rsidRPr="00E356A6" w:rsidRDefault="00295F55" w:rsidP="00764EB8">
      <w:pPr>
        <w:shd w:val="clear" w:color="auto" w:fill="FFFFFF"/>
        <w:spacing w:after="0" w:line="240" w:lineRule="auto"/>
        <w:rPr>
          <w:sz w:val="24"/>
          <w:szCs w:val="24"/>
        </w:rPr>
      </w:pPr>
      <w:r w:rsidRPr="00E356A6">
        <w:rPr>
          <w:rFonts w:cstheme="minorHAnsi"/>
          <w:b/>
          <w:bCs/>
          <w:color w:val="202124"/>
          <w:sz w:val="24"/>
          <w:szCs w:val="24"/>
        </w:rPr>
        <w:t>Email: </w:t>
      </w:r>
      <w:r w:rsidR="00764EB8">
        <w:fldChar w:fldCharType="begin"/>
      </w:r>
      <w:r w:rsidR="00764EB8">
        <w:instrText xml:space="preserve"> HYPERLINK "javascript:webmail.View.mailto(%7bmailto:'info@modenamusicasacra.it',%20subject:%20''%7d)" \t "_self" </w:instrText>
      </w:r>
      <w:r w:rsidR="00764EB8">
        <w:fldChar w:fldCharType="separate"/>
      </w:r>
      <w:r w:rsidRPr="00E356A6">
        <w:rPr>
          <w:rStyle w:val="Collegamentoipertestuale"/>
          <w:rFonts w:cstheme="minorHAnsi"/>
          <w:b/>
          <w:bCs/>
          <w:color w:val="0066CB"/>
          <w:sz w:val="24"/>
          <w:szCs w:val="24"/>
        </w:rPr>
        <w:t>info@modenamusicasacra.it</w:t>
      </w:r>
      <w:r w:rsidR="00764EB8">
        <w:rPr>
          <w:rStyle w:val="Collegamentoipertestuale"/>
          <w:rFonts w:cstheme="minorHAnsi"/>
          <w:b/>
          <w:bCs/>
          <w:color w:val="0066CB"/>
          <w:sz w:val="24"/>
          <w:szCs w:val="24"/>
        </w:rPr>
        <w:fldChar w:fldCharType="end"/>
      </w:r>
      <w:bookmarkStart w:id="0" w:name="_GoBack"/>
      <w:bookmarkEnd w:id="0"/>
    </w:p>
    <w:sectPr w:rsidR="000E2E6D" w:rsidRPr="00E356A6" w:rsidSect="000E2E6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6D"/>
    <w:rsid w:val="000E2E6D"/>
    <w:rsid w:val="00295F55"/>
    <w:rsid w:val="0031129A"/>
    <w:rsid w:val="003577FE"/>
    <w:rsid w:val="00394D06"/>
    <w:rsid w:val="003E02CA"/>
    <w:rsid w:val="00670D06"/>
    <w:rsid w:val="006A11AE"/>
    <w:rsid w:val="006C3FF6"/>
    <w:rsid w:val="00764EB8"/>
    <w:rsid w:val="00854A82"/>
    <w:rsid w:val="008622B3"/>
    <w:rsid w:val="00A137F7"/>
    <w:rsid w:val="00A20227"/>
    <w:rsid w:val="00A40D3B"/>
    <w:rsid w:val="00AB22C5"/>
    <w:rsid w:val="00C36356"/>
    <w:rsid w:val="00E356A6"/>
    <w:rsid w:val="00E420D0"/>
    <w:rsid w:val="00E53219"/>
    <w:rsid w:val="00F038FB"/>
    <w:rsid w:val="00F3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4E6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95F55"/>
    <w:rPr>
      <w:color w:val="0563C1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E3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AB22C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95F55"/>
    <w:rPr>
      <w:color w:val="0563C1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E3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AB2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423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Rossi</dc:creator>
  <cp:keywords/>
  <dc:description/>
  <cp:lastModifiedBy>**** ****</cp:lastModifiedBy>
  <cp:revision>4</cp:revision>
  <dcterms:created xsi:type="dcterms:W3CDTF">2023-05-03T13:43:00Z</dcterms:created>
  <dcterms:modified xsi:type="dcterms:W3CDTF">2024-01-18T23:28:00Z</dcterms:modified>
</cp:coreProperties>
</file>